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AABF" w14:textId="77777777" w:rsidR="00634B1C" w:rsidRDefault="00634B1C" w:rsidP="00962F82">
      <w:pPr>
        <w:spacing w:before="120" w:after="120" w:line="360" w:lineRule="auto"/>
        <w:rPr>
          <w:rFonts w:ascii="Arial" w:hAnsi="Arial" w:cs="Arial"/>
          <w:b/>
          <w:bCs/>
          <w:sz w:val="24"/>
          <w:szCs w:val="24"/>
          <w:lang w:eastAsia="de-DE"/>
          <w14:ligatures w14:val="none"/>
        </w:rPr>
      </w:pPr>
      <w:r w:rsidRPr="00634B1C">
        <w:rPr>
          <w:rFonts w:ascii="Arial" w:hAnsi="Arial" w:cs="Arial"/>
          <w:b/>
          <w:bCs/>
          <w:sz w:val="24"/>
          <w:szCs w:val="24"/>
          <w:lang w:eastAsia="de-DE"/>
          <w14:ligatures w14:val="none"/>
        </w:rPr>
        <w:t>Formen der Rationalität - Kant und die Moderne</w:t>
      </w:r>
    </w:p>
    <w:p w14:paraId="42DFB78D" w14:textId="482C8C85" w:rsidR="00962F82" w:rsidRDefault="00962F82" w:rsidP="00962F82">
      <w:pPr>
        <w:spacing w:before="120" w:after="120" w:line="360" w:lineRule="auto"/>
        <w:rPr>
          <w:rFonts w:ascii="Arial" w:hAnsi="Arial" w:cs="Arial"/>
          <w:sz w:val="24"/>
          <w:szCs w:val="24"/>
          <w:lang w:eastAsia="de-DE"/>
          <w14:ligatures w14:val="none"/>
        </w:rPr>
      </w:pPr>
      <w:r>
        <w:rPr>
          <w:rFonts w:ascii="Arial" w:hAnsi="Arial" w:cs="Arial"/>
          <w:sz w:val="24"/>
          <w:szCs w:val="24"/>
          <w:lang w:eastAsia="de-DE"/>
          <w14:ligatures w14:val="none"/>
        </w:rPr>
        <w:t>Während überall sonst in Deutschland am 12. Februar 2024 Rosenmontag war und die Närrinnen und Narren durch die Straßen liefen, trafen sich in Halle eine Gruppe von rund vierzig Philosophinnen und Philosophen zu einer Tagung über Immanuel Kant. Es war der 220. Todestag des Philosophen, dessen Geburtstag sich am 22. April 2024 zum 300. Mal jähren wird. Abends soll in Berlin eine zentrale Feier der Berlin-Brandenburgischen Akademie der Wissenschaften stattfinden, zu der auch der Bundeskanzler erwartet wird. Anfang September pilgert die Kant-Gemeinde dann zu dem etwa alle fünf Jahre stattfindenden Internationalen Kant-Kongress an die Universität Bonn, für den sich rund 400 Teilnehmende aus aller Welt angemeldet haben.</w:t>
      </w:r>
    </w:p>
    <w:p w14:paraId="1B9174B7" w14:textId="77777777" w:rsidR="00962F82" w:rsidRDefault="00962F82" w:rsidP="00962F82">
      <w:pPr>
        <w:spacing w:before="120" w:after="120" w:line="360" w:lineRule="auto"/>
        <w:rPr>
          <w:rFonts w:ascii="Arial" w:hAnsi="Arial" w:cs="Arial"/>
          <w:sz w:val="24"/>
          <w:szCs w:val="24"/>
          <w:lang w:eastAsia="de-DE"/>
          <w14:ligatures w14:val="none"/>
        </w:rPr>
      </w:pPr>
      <w:r>
        <w:rPr>
          <w:rFonts w:ascii="Arial" w:hAnsi="Arial" w:cs="Arial"/>
          <w:sz w:val="24"/>
          <w:szCs w:val="24"/>
          <w:lang w:eastAsia="de-DE"/>
          <w14:ligatures w14:val="none"/>
        </w:rPr>
        <w:t xml:space="preserve">Ich danke </w:t>
      </w:r>
      <w:r>
        <w:rPr>
          <w:rFonts w:ascii="Arial" w:hAnsi="Arial" w:cs="Arial"/>
          <w:i/>
          <w:iCs/>
          <w:sz w:val="24"/>
          <w:szCs w:val="24"/>
          <w:lang w:eastAsia="de-DE"/>
          <w14:ligatures w14:val="none"/>
        </w:rPr>
        <w:t xml:space="preserve">pro </w:t>
      </w:r>
      <w:proofErr w:type="spellStart"/>
      <w:r>
        <w:rPr>
          <w:rFonts w:ascii="Arial" w:hAnsi="Arial" w:cs="Arial"/>
          <w:i/>
          <w:iCs/>
          <w:sz w:val="24"/>
          <w:szCs w:val="24"/>
          <w:lang w:eastAsia="de-DE"/>
          <w14:ligatures w14:val="none"/>
        </w:rPr>
        <w:t>philosophia</w:t>
      </w:r>
      <w:proofErr w:type="spellEnd"/>
      <w:r>
        <w:rPr>
          <w:rFonts w:ascii="Arial" w:hAnsi="Arial" w:cs="Arial"/>
          <w:sz w:val="24"/>
          <w:szCs w:val="24"/>
          <w:lang w:eastAsia="de-DE"/>
          <w14:ligatures w14:val="none"/>
        </w:rPr>
        <w:t xml:space="preserve"> für die Unterstützung der Reise und Teilnahme an den beiden Veranstaltungen!</w:t>
      </w:r>
    </w:p>
    <w:p w14:paraId="363757D0" w14:textId="77777777" w:rsidR="00962F82" w:rsidRDefault="00962F82" w:rsidP="00962F82">
      <w:pPr>
        <w:spacing w:before="120" w:after="120" w:line="360" w:lineRule="auto"/>
        <w:jc w:val="right"/>
        <w:rPr>
          <w:rFonts w:ascii="Arial" w:hAnsi="Arial" w:cs="Arial"/>
          <w:sz w:val="24"/>
          <w:szCs w:val="24"/>
          <w:lang w:eastAsia="de-DE"/>
          <w14:ligatures w14:val="none"/>
        </w:rPr>
      </w:pPr>
      <w:r>
        <w:rPr>
          <w:rFonts w:ascii="Arial" w:hAnsi="Arial" w:cs="Arial"/>
          <w:sz w:val="24"/>
          <w:szCs w:val="24"/>
          <w:lang w:eastAsia="de-DE"/>
          <w14:ligatures w14:val="none"/>
        </w:rPr>
        <w:t>Georg Sans SJ</w:t>
      </w:r>
    </w:p>
    <w:p w14:paraId="04309D69" w14:textId="77777777" w:rsidR="00962F82" w:rsidRDefault="00962F82" w:rsidP="00962F82">
      <w:pPr>
        <w:spacing w:before="120" w:after="120" w:line="360" w:lineRule="auto"/>
        <w:jc w:val="right"/>
        <w:rPr>
          <w:rFonts w:ascii="Arial" w:hAnsi="Arial" w:cs="Arial"/>
          <w:sz w:val="24"/>
          <w:szCs w:val="24"/>
          <w:lang w:eastAsia="de-DE"/>
          <w14:ligatures w14:val="none"/>
        </w:rPr>
      </w:pPr>
    </w:p>
    <w:p w14:paraId="0E457684" w14:textId="77777777" w:rsidR="008B191E" w:rsidRDefault="008B191E"/>
    <w:sectPr w:rsidR="008B19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82"/>
    <w:rsid w:val="00634B1C"/>
    <w:rsid w:val="008B191E"/>
    <w:rsid w:val="00962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B208"/>
  <w15:chartTrackingRefBased/>
  <w15:docId w15:val="{2DCBCDF7-6D5A-4306-A362-6B22F9A3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2F82"/>
    <w:pPr>
      <w:spacing w:after="0" w:line="240" w:lineRule="auto"/>
    </w:pPr>
    <w:rPr>
      <w:rFonts w:ascii="Calibri" w:hAnsi="Calibri" w:cs="Calibri"/>
      <w:kern w:val="0"/>
    </w:rPr>
  </w:style>
  <w:style w:type="paragraph" w:styleId="berschrift1">
    <w:name w:val="heading 1"/>
    <w:basedOn w:val="Standard"/>
    <w:next w:val="Standard"/>
    <w:link w:val="berschrift1Zchn"/>
    <w:uiPriority w:val="9"/>
    <w:qFormat/>
    <w:rsid w:val="00962F82"/>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berschrift2">
    <w:name w:val="heading 2"/>
    <w:basedOn w:val="Standard"/>
    <w:next w:val="Standard"/>
    <w:link w:val="berschrift2Zchn"/>
    <w:uiPriority w:val="9"/>
    <w:semiHidden/>
    <w:unhideWhenUsed/>
    <w:qFormat/>
    <w:rsid w:val="00962F82"/>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berschrift3">
    <w:name w:val="heading 3"/>
    <w:basedOn w:val="Standard"/>
    <w:next w:val="Standard"/>
    <w:link w:val="berschrift3Zchn"/>
    <w:uiPriority w:val="9"/>
    <w:semiHidden/>
    <w:unhideWhenUsed/>
    <w:qFormat/>
    <w:rsid w:val="00962F82"/>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berschrift4">
    <w:name w:val="heading 4"/>
    <w:basedOn w:val="Standard"/>
    <w:next w:val="Standard"/>
    <w:link w:val="berschrift4Zchn"/>
    <w:uiPriority w:val="9"/>
    <w:semiHidden/>
    <w:unhideWhenUsed/>
    <w:qFormat/>
    <w:rsid w:val="00962F82"/>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berschrift5">
    <w:name w:val="heading 5"/>
    <w:basedOn w:val="Standard"/>
    <w:next w:val="Standard"/>
    <w:link w:val="berschrift5Zchn"/>
    <w:uiPriority w:val="9"/>
    <w:semiHidden/>
    <w:unhideWhenUsed/>
    <w:qFormat/>
    <w:rsid w:val="00962F82"/>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berschrift6">
    <w:name w:val="heading 6"/>
    <w:basedOn w:val="Standard"/>
    <w:next w:val="Standard"/>
    <w:link w:val="berschrift6Zchn"/>
    <w:uiPriority w:val="9"/>
    <w:semiHidden/>
    <w:unhideWhenUsed/>
    <w:qFormat/>
    <w:rsid w:val="00962F82"/>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berschrift7">
    <w:name w:val="heading 7"/>
    <w:basedOn w:val="Standard"/>
    <w:next w:val="Standard"/>
    <w:link w:val="berschrift7Zchn"/>
    <w:uiPriority w:val="9"/>
    <w:semiHidden/>
    <w:unhideWhenUsed/>
    <w:qFormat/>
    <w:rsid w:val="00962F82"/>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berschrift8">
    <w:name w:val="heading 8"/>
    <w:basedOn w:val="Standard"/>
    <w:next w:val="Standard"/>
    <w:link w:val="berschrift8Zchn"/>
    <w:uiPriority w:val="9"/>
    <w:semiHidden/>
    <w:unhideWhenUsed/>
    <w:qFormat/>
    <w:rsid w:val="00962F82"/>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berschrift9">
    <w:name w:val="heading 9"/>
    <w:basedOn w:val="Standard"/>
    <w:next w:val="Standard"/>
    <w:link w:val="berschrift9Zchn"/>
    <w:uiPriority w:val="9"/>
    <w:semiHidden/>
    <w:unhideWhenUsed/>
    <w:qFormat/>
    <w:rsid w:val="00962F82"/>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2F8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62F8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62F8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62F8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62F8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62F8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62F8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62F8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62F82"/>
    <w:rPr>
      <w:rFonts w:eastAsiaTheme="majorEastAsia" w:cstheme="majorBidi"/>
      <w:color w:val="272727" w:themeColor="text1" w:themeTint="D8"/>
    </w:rPr>
  </w:style>
  <w:style w:type="paragraph" w:styleId="Titel">
    <w:name w:val="Title"/>
    <w:basedOn w:val="Standard"/>
    <w:next w:val="Standard"/>
    <w:link w:val="TitelZchn"/>
    <w:uiPriority w:val="10"/>
    <w:qFormat/>
    <w:rsid w:val="00962F8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62F8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62F82"/>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UntertitelZchn">
    <w:name w:val="Untertitel Zchn"/>
    <w:basedOn w:val="Absatz-Standardschriftart"/>
    <w:link w:val="Untertitel"/>
    <w:uiPriority w:val="11"/>
    <w:rsid w:val="00962F8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62F82"/>
    <w:pPr>
      <w:spacing w:before="160" w:after="160" w:line="259" w:lineRule="auto"/>
      <w:jc w:val="center"/>
    </w:pPr>
    <w:rPr>
      <w:rFonts w:asciiTheme="minorHAnsi" w:hAnsiTheme="minorHAnsi" w:cstheme="minorBidi"/>
      <w:i/>
      <w:iCs/>
      <w:color w:val="404040" w:themeColor="text1" w:themeTint="BF"/>
      <w:kern w:val="2"/>
    </w:rPr>
  </w:style>
  <w:style w:type="character" w:customStyle="1" w:styleId="ZitatZchn">
    <w:name w:val="Zitat Zchn"/>
    <w:basedOn w:val="Absatz-Standardschriftart"/>
    <w:link w:val="Zitat"/>
    <w:uiPriority w:val="29"/>
    <w:rsid w:val="00962F82"/>
    <w:rPr>
      <w:i/>
      <w:iCs/>
      <w:color w:val="404040" w:themeColor="text1" w:themeTint="BF"/>
    </w:rPr>
  </w:style>
  <w:style w:type="paragraph" w:styleId="Listenabsatz">
    <w:name w:val="List Paragraph"/>
    <w:basedOn w:val="Standard"/>
    <w:uiPriority w:val="34"/>
    <w:qFormat/>
    <w:rsid w:val="00962F82"/>
    <w:pPr>
      <w:spacing w:after="160" w:line="259" w:lineRule="auto"/>
      <w:ind w:left="720"/>
      <w:contextualSpacing/>
    </w:pPr>
    <w:rPr>
      <w:rFonts w:asciiTheme="minorHAnsi" w:hAnsiTheme="minorHAnsi" w:cstheme="minorBidi"/>
      <w:kern w:val="2"/>
    </w:rPr>
  </w:style>
  <w:style w:type="character" w:styleId="IntensiveHervorhebung">
    <w:name w:val="Intense Emphasis"/>
    <w:basedOn w:val="Absatz-Standardschriftart"/>
    <w:uiPriority w:val="21"/>
    <w:qFormat/>
    <w:rsid w:val="00962F82"/>
    <w:rPr>
      <w:i/>
      <w:iCs/>
      <w:color w:val="0F4761" w:themeColor="accent1" w:themeShade="BF"/>
    </w:rPr>
  </w:style>
  <w:style w:type="paragraph" w:styleId="IntensivesZitat">
    <w:name w:val="Intense Quote"/>
    <w:basedOn w:val="Standard"/>
    <w:next w:val="Standard"/>
    <w:link w:val="IntensivesZitatZchn"/>
    <w:uiPriority w:val="30"/>
    <w:qFormat/>
    <w:rsid w:val="00962F82"/>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ivesZitatZchn">
    <w:name w:val="Intensives Zitat Zchn"/>
    <w:basedOn w:val="Absatz-Standardschriftart"/>
    <w:link w:val="IntensivesZitat"/>
    <w:uiPriority w:val="30"/>
    <w:rsid w:val="00962F82"/>
    <w:rPr>
      <w:i/>
      <w:iCs/>
      <w:color w:val="0F4761" w:themeColor="accent1" w:themeShade="BF"/>
    </w:rPr>
  </w:style>
  <w:style w:type="character" w:styleId="IntensiverVerweis">
    <w:name w:val="Intense Reference"/>
    <w:basedOn w:val="Absatz-Standardschriftart"/>
    <w:uiPriority w:val="32"/>
    <w:qFormat/>
    <w:rsid w:val="00962F8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5C9EAE14D3AC4A81F226DC2686E69A" ma:contentTypeVersion="0" ma:contentTypeDescription="Create a new document." ma:contentTypeScope="" ma:versionID="6f664102a300f00c7358878c68e14480">
  <xsd:schema xmlns:xsd="http://www.w3.org/2001/XMLSchema" xmlns:xs="http://www.w3.org/2001/XMLSchema" xmlns:p="http://schemas.microsoft.com/office/2006/metadata/properties" targetNamespace="http://schemas.microsoft.com/office/2006/metadata/properties" ma:root="true" ma:fieldsID="d621a5037352e0f013c93194692d6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B605D-3E3C-40D9-975E-0E9E04A041B8}">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23BA06E8-A88B-46D2-8620-B26911492D4E}">
  <ds:schemaRefs>
    <ds:schemaRef ds:uri="http://schemas.microsoft.com/sharepoint/v3/contenttype/forms"/>
  </ds:schemaRefs>
</ds:datastoreItem>
</file>

<file path=customXml/itemProps3.xml><?xml version="1.0" encoding="utf-8"?>
<ds:datastoreItem xmlns:ds="http://schemas.openxmlformats.org/officeDocument/2006/customXml" ds:itemID="{7FC7D632-665A-4C2E-B106-99E415872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Metadata/LabelInfo.xml><?xml version="1.0" encoding="utf-8"?>
<clbl:labelList xmlns:clbl="http://schemas.microsoft.com/office/2020/mipLabelMetadata">
  <clbl:label id="{0016f93b-6dd7-4291-bb5f-aeb8f27accde}" enabled="0" method="" siteId="{0016f93b-6dd7-4291-bb5f-aeb8f27accde}"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769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pro.philosophia@hfph.de</dc:creator>
  <cp:keywords/>
  <dc:description/>
  <cp:lastModifiedBy>pro.philosophia@hfph.de</cp:lastModifiedBy>
  <cp:revision>2</cp:revision>
  <dcterms:created xsi:type="dcterms:W3CDTF">2024-03-03T17:36:00Z</dcterms:created>
  <dcterms:modified xsi:type="dcterms:W3CDTF">2024-03-03T17:36:00Z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0x010100EC5C9EAE14D3AC4A81F226DC2686E69A</vt:lpwstr>
  </property>
</Properties>
</file>